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FA1" w:rsidRDefault="00533FA1" w:rsidP="00533FA1">
      <w:r>
        <w:t>Hi Tara,</w:t>
      </w:r>
    </w:p>
    <w:p w:rsidR="00533FA1" w:rsidRDefault="00533FA1" w:rsidP="00533FA1">
      <w:r>
        <w:t>Please see below for a neighborhood meeting summary for Founders Vita (</w:t>
      </w:r>
      <w:proofErr w:type="spellStart"/>
      <w:r>
        <w:t>Memmen</w:t>
      </w:r>
      <w:proofErr w:type="spellEnd"/>
      <w:r>
        <w:t xml:space="preserve"> Young).</w:t>
      </w:r>
    </w:p>
    <w:p w:rsidR="00533FA1" w:rsidRDefault="00533FA1" w:rsidP="00533FA1"/>
    <w:p w:rsidR="00533FA1" w:rsidRDefault="00533FA1" w:rsidP="00533FA1">
      <w:r>
        <w:t>Neighborhood Meeting Summary – Founders Vista (</w:t>
      </w:r>
      <w:proofErr w:type="spellStart"/>
      <w:r>
        <w:t>Memmen</w:t>
      </w:r>
      <w:proofErr w:type="spellEnd"/>
      <w:r>
        <w:t xml:space="preserve"> Young)</w:t>
      </w:r>
    </w:p>
    <w:p w:rsidR="00533FA1" w:rsidRDefault="00533FA1" w:rsidP="00533FA1">
      <w:r>
        <w:t>Third Neighborhood Meeting – January 5, 2022</w:t>
      </w:r>
    </w:p>
    <w:p w:rsidR="00533FA1" w:rsidRDefault="00533FA1" w:rsidP="00533FA1"/>
    <w:p w:rsidR="00533FA1" w:rsidRDefault="00CD4D88" w:rsidP="00533FA1">
      <w:r>
        <w:t>Rusty Hall with Highline Engineering</w:t>
      </w:r>
      <w:r w:rsidR="00533FA1">
        <w:t xml:space="preserve"> held a neighborhood </w:t>
      </w:r>
      <w:bookmarkStart w:id="0" w:name="_GoBack"/>
      <w:bookmarkEnd w:id="0"/>
      <w:r w:rsidR="00533FA1">
        <w:t>meeting to discuss a proposed Annexation, PD Zoning Amend, Site Development, and Skyline/Ridgeline project known as Founders Vista (</w:t>
      </w:r>
      <w:proofErr w:type="spellStart"/>
      <w:r w:rsidR="00533FA1">
        <w:t>Memmen</w:t>
      </w:r>
      <w:proofErr w:type="spellEnd"/>
      <w:r w:rsidR="00533FA1">
        <w:t xml:space="preserve"> Young). Founders Vista is approximately 180.5 acres in size and located south of </w:t>
      </w:r>
      <w:r w:rsidR="00DC7C5C">
        <w:t>5</w:t>
      </w:r>
      <w:r w:rsidR="00DC7C5C" w:rsidRPr="00DC7C5C">
        <w:rPr>
          <w:vertAlign w:val="superscript"/>
        </w:rPr>
        <w:t>th</w:t>
      </w:r>
      <w:r w:rsidR="00DC7C5C">
        <w:t xml:space="preserve"> Street, east of North Ridge </w:t>
      </w:r>
      <w:proofErr w:type="gramStart"/>
      <w:r w:rsidR="00DC7C5C">
        <w:t>Road</w:t>
      </w:r>
      <w:r w:rsidR="00533FA1">
        <w:t xml:space="preserve">, </w:t>
      </w:r>
      <w:r w:rsidR="00DC7C5C">
        <w:t xml:space="preserve"> and</w:t>
      </w:r>
      <w:proofErr w:type="gramEnd"/>
      <w:r w:rsidR="00DC7C5C">
        <w:t xml:space="preserve"> north of Plum Creek Blvd</w:t>
      </w:r>
      <w:r w:rsidR="00533FA1">
        <w:t xml:space="preserve"> (see attached vicinity map)</w:t>
      </w:r>
      <w:r w:rsidR="00DC7C5C">
        <w:t>.</w:t>
      </w:r>
    </w:p>
    <w:p w:rsidR="00533FA1" w:rsidRDefault="00533FA1" w:rsidP="00533FA1"/>
    <w:p w:rsidR="00533FA1" w:rsidRDefault="00533FA1" w:rsidP="00533FA1">
      <w:r>
        <w:t>This meeting represented the third required neighborhood meeting. The meeting was conducted in a hybrid format, both in-person and virtual via Zoom. The neighborhood meeting notice was mailed to all neighbors within 500-feet of the proposed project and open for any public to attend. Prior to the neighborhood meeting, all neighbors were provided with a vicinity map, project narrative, PD Zoning map and Site Development Plan. The meeting was scheduled for Jan. 5, 2022 from 6:00 p.m. to 7:00 p.m. The following represents a summary of the neighborhood meeting.</w:t>
      </w:r>
    </w:p>
    <w:p w:rsidR="00533FA1" w:rsidRDefault="00533FA1" w:rsidP="00533FA1"/>
    <w:p w:rsidR="00533FA1" w:rsidRDefault="00533FA1" w:rsidP="00533FA1">
      <w:r>
        <w:t xml:space="preserve">Applicant Representatives: </w:t>
      </w:r>
    </w:p>
    <w:p w:rsidR="00533FA1" w:rsidRDefault="00533FA1" w:rsidP="00533FA1">
      <w:pPr>
        <w:numPr>
          <w:ilvl w:val="0"/>
          <w:numId w:val="1"/>
        </w:numPr>
        <w:rPr>
          <w:rFonts w:eastAsia="Times New Roman"/>
        </w:rPr>
      </w:pPr>
      <w:r>
        <w:rPr>
          <w:rFonts w:eastAsia="Times New Roman"/>
        </w:rPr>
        <w:t>Rusty Hall, Highline Engineering</w:t>
      </w:r>
    </w:p>
    <w:p w:rsidR="00DC7C5C" w:rsidRDefault="00DC7C5C" w:rsidP="00533FA1">
      <w:pPr>
        <w:numPr>
          <w:ilvl w:val="0"/>
          <w:numId w:val="1"/>
        </w:numPr>
        <w:rPr>
          <w:rFonts w:eastAsia="Times New Roman"/>
        </w:rPr>
      </w:pPr>
      <w:r>
        <w:rPr>
          <w:rFonts w:eastAsia="Times New Roman"/>
        </w:rPr>
        <w:t>Chris Meeks, Highline Engineering</w:t>
      </w:r>
    </w:p>
    <w:p w:rsidR="00DC7C5C" w:rsidRDefault="00DC7C5C" w:rsidP="00533FA1">
      <w:pPr>
        <w:numPr>
          <w:ilvl w:val="0"/>
          <w:numId w:val="1"/>
        </w:numPr>
        <w:rPr>
          <w:rFonts w:eastAsia="Times New Roman"/>
        </w:rPr>
      </w:pPr>
      <w:r>
        <w:rPr>
          <w:rFonts w:eastAsia="Times New Roman"/>
        </w:rPr>
        <w:t xml:space="preserve">Roy Mason, </w:t>
      </w:r>
      <w:proofErr w:type="spellStart"/>
      <w:r>
        <w:rPr>
          <w:rFonts w:eastAsia="Times New Roman"/>
        </w:rPr>
        <w:t>Malco</w:t>
      </w:r>
      <w:r w:rsidR="000A6E34">
        <w:rPr>
          <w:rFonts w:eastAsia="Times New Roman"/>
        </w:rPr>
        <w:t>r</w:t>
      </w:r>
      <w:proofErr w:type="spellEnd"/>
    </w:p>
    <w:p w:rsidR="00533FA1" w:rsidRDefault="00533FA1" w:rsidP="00533FA1"/>
    <w:p w:rsidR="00533FA1" w:rsidRDefault="00533FA1" w:rsidP="00533FA1">
      <w:r>
        <w:t xml:space="preserve">Town Representatives: </w:t>
      </w:r>
    </w:p>
    <w:p w:rsidR="00533FA1" w:rsidRDefault="00533FA1" w:rsidP="00533FA1">
      <w:pPr>
        <w:numPr>
          <w:ilvl w:val="0"/>
          <w:numId w:val="2"/>
        </w:numPr>
        <w:rPr>
          <w:rFonts w:eastAsia="Times New Roman"/>
        </w:rPr>
      </w:pPr>
      <w:r>
        <w:rPr>
          <w:rFonts w:eastAsia="Times New Roman"/>
        </w:rPr>
        <w:t>Councilmember Johnson</w:t>
      </w:r>
    </w:p>
    <w:p w:rsidR="00533FA1" w:rsidRDefault="00533FA1" w:rsidP="00533FA1">
      <w:pPr>
        <w:numPr>
          <w:ilvl w:val="0"/>
          <w:numId w:val="2"/>
        </w:numPr>
        <w:rPr>
          <w:rFonts w:eastAsia="Times New Roman"/>
        </w:rPr>
      </w:pPr>
      <w:r>
        <w:rPr>
          <w:rFonts w:eastAsia="Times New Roman"/>
        </w:rPr>
        <w:t>David Corliss, Town Manager</w:t>
      </w:r>
    </w:p>
    <w:p w:rsidR="00533FA1" w:rsidRDefault="00533FA1" w:rsidP="00533FA1">
      <w:pPr>
        <w:numPr>
          <w:ilvl w:val="0"/>
          <w:numId w:val="2"/>
        </w:numPr>
        <w:rPr>
          <w:rFonts w:eastAsia="Times New Roman"/>
        </w:rPr>
      </w:pPr>
      <w:r>
        <w:rPr>
          <w:rFonts w:eastAsia="Times New Roman"/>
        </w:rPr>
        <w:t>Tara Vargish, PE, Director of Development Services</w:t>
      </w:r>
    </w:p>
    <w:p w:rsidR="00533FA1" w:rsidRDefault="00533FA1" w:rsidP="00533FA1">
      <w:pPr>
        <w:numPr>
          <w:ilvl w:val="0"/>
          <w:numId w:val="2"/>
        </w:numPr>
        <w:rPr>
          <w:rFonts w:eastAsia="Times New Roman"/>
        </w:rPr>
      </w:pPr>
      <w:r>
        <w:rPr>
          <w:rFonts w:eastAsia="Times New Roman"/>
        </w:rPr>
        <w:t>Brad Boland, AICP, Planner II</w:t>
      </w:r>
    </w:p>
    <w:p w:rsidR="00533FA1" w:rsidRDefault="00533FA1" w:rsidP="00533FA1">
      <w:pPr>
        <w:numPr>
          <w:ilvl w:val="0"/>
          <w:numId w:val="2"/>
        </w:numPr>
        <w:rPr>
          <w:rFonts w:eastAsia="Times New Roman"/>
        </w:rPr>
      </w:pPr>
      <w:r>
        <w:rPr>
          <w:rFonts w:eastAsia="Times New Roman"/>
        </w:rPr>
        <w:t>Cara Reed, Neighborhood Liaison</w:t>
      </w:r>
    </w:p>
    <w:p w:rsidR="00533FA1" w:rsidRDefault="00533FA1" w:rsidP="00533FA1">
      <w:pPr>
        <w:numPr>
          <w:ilvl w:val="0"/>
          <w:numId w:val="2"/>
        </w:numPr>
        <w:rPr>
          <w:rFonts w:eastAsia="Times New Roman"/>
        </w:rPr>
      </w:pPr>
      <w:r>
        <w:rPr>
          <w:rFonts w:eastAsia="Times New Roman"/>
        </w:rPr>
        <w:t>Camden Bender, Community Outreach Program Manager</w:t>
      </w:r>
    </w:p>
    <w:p w:rsidR="00533FA1" w:rsidRDefault="00533FA1" w:rsidP="00533FA1">
      <w:pPr>
        <w:ind w:left="360"/>
      </w:pPr>
    </w:p>
    <w:p w:rsidR="00533FA1" w:rsidRDefault="00533FA1" w:rsidP="00533FA1">
      <w:r>
        <w:t xml:space="preserve">In-person Public Participants: </w:t>
      </w:r>
    </w:p>
    <w:p w:rsidR="00533FA1" w:rsidRDefault="00533FA1" w:rsidP="00533FA1">
      <w:pPr>
        <w:numPr>
          <w:ilvl w:val="0"/>
          <w:numId w:val="3"/>
        </w:numPr>
        <w:rPr>
          <w:rFonts w:eastAsia="Times New Roman"/>
        </w:rPr>
      </w:pPr>
      <w:r>
        <w:rPr>
          <w:rFonts w:eastAsia="Times New Roman"/>
        </w:rPr>
        <w:t>Irving Johnson</w:t>
      </w:r>
    </w:p>
    <w:p w:rsidR="00533FA1" w:rsidRDefault="00533FA1" w:rsidP="00533FA1">
      <w:pPr>
        <w:numPr>
          <w:ilvl w:val="0"/>
          <w:numId w:val="3"/>
        </w:numPr>
        <w:rPr>
          <w:rFonts w:eastAsia="Times New Roman"/>
        </w:rPr>
      </w:pPr>
      <w:r>
        <w:rPr>
          <w:rFonts w:eastAsia="Times New Roman"/>
        </w:rPr>
        <w:t>Jeff McWilliams</w:t>
      </w:r>
    </w:p>
    <w:p w:rsidR="00533FA1" w:rsidRDefault="00533FA1" w:rsidP="00533FA1">
      <w:pPr>
        <w:numPr>
          <w:ilvl w:val="0"/>
          <w:numId w:val="3"/>
        </w:numPr>
        <w:rPr>
          <w:rFonts w:eastAsia="Times New Roman"/>
        </w:rPr>
      </w:pPr>
      <w:r>
        <w:rPr>
          <w:rFonts w:eastAsia="Times New Roman"/>
        </w:rPr>
        <w:t>Karla McWilliams</w:t>
      </w:r>
    </w:p>
    <w:p w:rsidR="00533FA1" w:rsidRDefault="007F33CF" w:rsidP="00533FA1">
      <w:pPr>
        <w:numPr>
          <w:ilvl w:val="0"/>
          <w:numId w:val="3"/>
        </w:numPr>
        <w:rPr>
          <w:rFonts w:eastAsia="Times New Roman"/>
        </w:rPr>
      </w:pPr>
      <w:r>
        <w:rPr>
          <w:rFonts w:eastAsia="Times New Roman"/>
        </w:rPr>
        <w:t>Jim Cable</w:t>
      </w:r>
    </w:p>
    <w:p w:rsidR="007F33CF" w:rsidRDefault="007F33CF" w:rsidP="00533FA1">
      <w:pPr>
        <w:numPr>
          <w:ilvl w:val="0"/>
          <w:numId w:val="3"/>
        </w:numPr>
        <w:rPr>
          <w:rFonts w:eastAsia="Times New Roman"/>
        </w:rPr>
      </w:pPr>
      <w:r>
        <w:rPr>
          <w:rFonts w:eastAsia="Times New Roman"/>
        </w:rPr>
        <w:t>Debbie Cable</w:t>
      </w:r>
    </w:p>
    <w:p w:rsidR="007F33CF" w:rsidRDefault="007F33CF" w:rsidP="00533FA1">
      <w:pPr>
        <w:numPr>
          <w:ilvl w:val="0"/>
          <w:numId w:val="3"/>
        </w:numPr>
        <w:rPr>
          <w:rFonts w:eastAsia="Times New Roman"/>
        </w:rPr>
      </w:pPr>
      <w:r>
        <w:rPr>
          <w:rFonts w:eastAsia="Times New Roman"/>
        </w:rPr>
        <w:t>Jim Cleaver</w:t>
      </w:r>
    </w:p>
    <w:p w:rsidR="00533FA1" w:rsidRDefault="007F33CF" w:rsidP="00533FA1">
      <w:pPr>
        <w:numPr>
          <w:ilvl w:val="0"/>
          <w:numId w:val="3"/>
        </w:numPr>
        <w:rPr>
          <w:rFonts w:eastAsia="Times New Roman"/>
        </w:rPr>
      </w:pPr>
      <w:r>
        <w:rPr>
          <w:rFonts w:eastAsia="Times New Roman"/>
        </w:rPr>
        <w:t>Sherry Cleaver</w:t>
      </w:r>
    </w:p>
    <w:p w:rsidR="00533FA1" w:rsidRDefault="007F33CF" w:rsidP="00533FA1">
      <w:pPr>
        <w:numPr>
          <w:ilvl w:val="0"/>
          <w:numId w:val="3"/>
        </w:numPr>
        <w:rPr>
          <w:rFonts w:eastAsia="Times New Roman"/>
        </w:rPr>
      </w:pPr>
      <w:r>
        <w:rPr>
          <w:rFonts w:eastAsia="Times New Roman"/>
        </w:rPr>
        <w:t>Stan Peterson</w:t>
      </w:r>
    </w:p>
    <w:p w:rsidR="00533FA1" w:rsidRDefault="007F33CF" w:rsidP="00533FA1">
      <w:pPr>
        <w:numPr>
          <w:ilvl w:val="0"/>
          <w:numId w:val="3"/>
        </w:numPr>
        <w:rPr>
          <w:rFonts w:eastAsia="Times New Roman"/>
        </w:rPr>
      </w:pPr>
      <w:r>
        <w:rPr>
          <w:rFonts w:eastAsia="Times New Roman"/>
        </w:rPr>
        <w:t>Doug Reagan</w:t>
      </w:r>
    </w:p>
    <w:p w:rsidR="00533FA1" w:rsidRDefault="007F33CF" w:rsidP="00533FA1">
      <w:pPr>
        <w:numPr>
          <w:ilvl w:val="0"/>
          <w:numId w:val="3"/>
        </w:numPr>
        <w:rPr>
          <w:rFonts w:eastAsia="Times New Roman"/>
        </w:rPr>
      </w:pPr>
      <w:r>
        <w:rPr>
          <w:rFonts w:eastAsia="Times New Roman"/>
        </w:rPr>
        <w:t>Sherry Lindeman</w:t>
      </w:r>
    </w:p>
    <w:p w:rsidR="007F33CF" w:rsidRDefault="007F33CF" w:rsidP="00533FA1">
      <w:pPr>
        <w:numPr>
          <w:ilvl w:val="0"/>
          <w:numId w:val="3"/>
        </w:numPr>
        <w:rPr>
          <w:rFonts w:eastAsia="Times New Roman"/>
        </w:rPr>
      </w:pPr>
      <w:r>
        <w:rPr>
          <w:rFonts w:eastAsia="Times New Roman"/>
        </w:rPr>
        <w:t xml:space="preserve">Frank </w:t>
      </w:r>
      <w:proofErr w:type="spellStart"/>
      <w:r>
        <w:rPr>
          <w:rFonts w:eastAsia="Times New Roman"/>
        </w:rPr>
        <w:t>Sieburth</w:t>
      </w:r>
      <w:proofErr w:type="spellEnd"/>
    </w:p>
    <w:p w:rsidR="007F33CF" w:rsidRDefault="007F33CF" w:rsidP="00533FA1">
      <w:pPr>
        <w:numPr>
          <w:ilvl w:val="0"/>
          <w:numId w:val="3"/>
        </w:numPr>
        <w:rPr>
          <w:rFonts w:eastAsia="Times New Roman"/>
        </w:rPr>
      </w:pPr>
      <w:r>
        <w:rPr>
          <w:rFonts w:eastAsia="Times New Roman"/>
        </w:rPr>
        <w:t xml:space="preserve">Dan </w:t>
      </w:r>
      <w:proofErr w:type="spellStart"/>
      <w:r>
        <w:rPr>
          <w:rFonts w:eastAsia="Times New Roman"/>
        </w:rPr>
        <w:t>Dertz</w:t>
      </w:r>
      <w:proofErr w:type="spellEnd"/>
    </w:p>
    <w:p w:rsidR="007F33CF" w:rsidRDefault="007F33CF" w:rsidP="00533FA1">
      <w:pPr>
        <w:numPr>
          <w:ilvl w:val="0"/>
          <w:numId w:val="3"/>
        </w:numPr>
        <w:rPr>
          <w:rFonts w:eastAsia="Times New Roman"/>
        </w:rPr>
      </w:pPr>
      <w:r>
        <w:rPr>
          <w:rFonts w:eastAsia="Times New Roman"/>
        </w:rPr>
        <w:t xml:space="preserve">Becky </w:t>
      </w:r>
      <w:proofErr w:type="spellStart"/>
      <w:r>
        <w:rPr>
          <w:rFonts w:eastAsia="Times New Roman"/>
        </w:rPr>
        <w:t>Dertz</w:t>
      </w:r>
      <w:proofErr w:type="spellEnd"/>
    </w:p>
    <w:p w:rsidR="007F33CF" w:rsidRDefault="007F33CF" w:rsidP="00533FA1">
      <w:pPr>
        <w:numPr>
          <w:ilvl w:val="0"/>
          <w:numId w:val="3"/>
        </w:numPr>
        <w:rPr>
          <w:rFonts w:eastAsia="Times New Roman"/>
        </w:rPr>
      </w:pPr>
      <w:r>
        <w:rPr>
          <w:rFonts w:eastAsia="Times New Roman"/>
        </w:rPr>
        <w:t>Staff counted 16 members of the public present in person</w:t>
      </w:r>
    </w:p>
    <w:p w:rsidR="007F33CF" w:rsidRDefault="007F33CF" w:rsidP="007F33CF">
      <w:pPr>
        <w:numPr>
          <w:ilvl w:val="0"/>
          <w:numId w:val="3"/>
        </w:numPr>
        <w:rPr>
          <w:rFonts w:eastAsia="Times New Roman"/>
        </w:rPr>
      </w:pPr>
      <w:r>
        <w:rPr>
          <w:rFonts w:eastAsia="Times New Roman"/>
        </w:rPr>
        <w:t>Staff counted 16 members of the public present in person</w:t>
      </w:r>
    </w:p>
    <w:p w:rsidR="007F33CF" w:rsidRDefault="007F33CF" w:rsidP="00533FA1">
      <w:pPr>
        <w:numPr>
          <w:ilvl w:val="0"/>
          <w:numId w:val="3"/>
        </w:numPr>
        <w:rPr>
          <w:rFonts w:eastAsia="Times New Roman"/>
        </w:rPr>
      </w:pPr>
      <w:r>
        <w:rPr>
          <w:rFonts w:eastAsia="Times New Roman"/>
        </w:rPr>
        <w:t>Staff counted 16 members of the public present in person</w:t>
      </w:r>
    </w:p>
    <w:p w:rsidR="00533FA1" w:rsidRDefault="00533FA1" w:rsidP="00533FA1"/>
    <w:p w:rsidR="00533FA1" w:rsidRDefault="00533FA1" w:rsidP="00533FA1">
      <w:r>
        <w:t>Virtual Public Participants:</w:t>
      </w:r>
    </w:p>
    <w:p w:rsidR="00533FA1" w:rsidRDefault="00CD4D88" w:rsidP="00533FA1">
      <w:pPr>
        <w:pStyle w:val="ListParagraph"/>
        <w:numPr>
          <w:ilvl w:val="0"/>
          <w:numId w:val="3"/>
        </w:numPr>
      </w:pPr>
      <w:r>
        <w:t xml:space="preserve">Laure van </w:t>
      </w:r>
      <w:proofErr w:type="spellStart"/>
      <w:r>
        <w:t>Houten</w:t>
      </w:r>
      <w:proofErr w:type="spellEnd"/>
    </w:p>
    <w:p w:rsidR="00533FA1" w:rsidRDefault="00CD4D88" w:rsidP="00533FA1">
      <w:pPr>
        <w:pStyle w:val="ListParagraph"/>
        <w:numPr>
          <w:ilvl w:val="0"/>
          <w:numId w:val="3"/>
        </w:numPr>
      </w:pPr>
      <w:proofErr w:type="spellStart"/>
      <w:r>
        <w:t>tmock</w:t>
      </w:r>
      <w:proofErr w:type="spellEnd"/>
    </w:p>
    <w:p w:rsidR="00533FA1" w:rsidRDefault="00CD4D88" w:rsidP="00533FA1">
      <w:pPr>
        <w:pStyle w:val="ListParagraph"/>
        <w:numPr>
          <w:ilvl w:val="0"/>
          <w:numId w:val="3"/>
        </w:numPr>
      </w:pPr>
      <w:r>
        <w:t>Ernie</w:t>
      </w:r>
    </w:p>
    <w:p w:rsidR="00CD4D88" w:rsidRDefault="00CD4D88" w:rsidP="00533FA1">
      <w:pPr>
        <w:pStyle w:val="ListParagraph"/>
        <w:numPr>
          <w:ilvl w:val="0"/>
          <w:numId w:val="3"/>
        </w:numPr>
      </w:pPr>
      <w:r>
        <w:t>Rachel Corwin</w:t>
      </w:r>
    </w:p>
    <w:p w:rsidR="00CD4D88" w:rsidRDefault="00CD4D88" w:rsidP="00533FA1">
      <w:pPr>
        <w:pStyle w:val="ListParagraph"/>
        <w:numPr>
          <w:ilvl w:val="0"/>
          <w:numId w:val="3"/>
        </w:numPr>
      </w:pPr>
      <w:r>
        <w:t>David Boardman</w:t>
      </w:r>
    </w:p>
    <w:p w:rsidR="00CD4D88" w:rsidRDefault="00CD4D88" w:rsidP="00533FA1">
      <w:pPr>
        <w:pStyle w:val="ListParagraph"/>
        <w:numPr>
          <w:ilvl w:val="0"/>
          <w:numId w:val="3"/>
        </w:numPr>
      </w:pPr>
      <w:r>
        <w:t>Beth – Castle Rock</w:t>
      </w:r>
    </w:p>
    <w:p w:rsidR="00CD4D88" w:rsidRDefault="00CD4D88" w:rsidP="00533FA1">
      <w:pPr>
        <w:pStyle w:val="ListParagraph"/>
        <w:numPr>
          <w:ilvl w:val="0"/>
          <w:numId w:val="3"/>
        </w:numPr>
      </w:pPr>
      <w:r>
        <w:t>Patti</w:t>
      </w:r>
    </w:p>
    <w:p w:rsidR="00CD4D88" w:rsidRDefault="00CD4D88" w:rsidP="00533FA1">
      <w:pPr>
        <w:pStyle w:val="ListParagraph"/>
        <w:numPr>
          <w:ilvl w:val="0"/>
          <w:numId w:val="3"/>
        </w:numPr>
      </w:pPr>
      <w:r>
        <w:t>13035268489</w:t>
      </w:r>
    </w:p>
    <w:p w:rsidR="00CD4D88" w:rsidRDefault="00CD4D88" w:rsidP="00533FA1">
      <w:pPr>
        <w:pStyle w:val="ListParagraph"/>
        <w:numPr>
          <w:ilvl w:val="0"/>
          <w:numId w:val="3"/>
        </w:numPr>
      </w:pPr>
      <w:r>
        <w:t>Annamarie</w:t>
      </w:r>
    </w:p>
    <w:p w:rsidR="00CD4D88" w:rsidRDefault="00CD4D88" w:rsidP="00533FA1">
      <w:pPr>
        <w:pStyle w:val="ListParagraph"/>
        <w:numPr>
          <w:ilvl w:val="0"/>
          <w:numId w:val="3"/>
        </w:numPr>
      </w:pPr>
      <w:proofErr w:type="spellStart"/>
      <w:r>
        <w:t>Thomas.Gissen</w:t>
      </w:r>
      <w:proofErr w:type="spellEnd"/>
    </w:p>
    <w:p w:rsidR="00CD4D88" w:rsidRDefault="00CD4D88" w:rsidP="00533FA1">
      <w:pPr>
        <w:pStyle w:val="ListParagraph"/>
        <w:numPr>
          <w:ilvl w:val="0"/>
          <w:numId w:val="3"/>
        </w:numPr>
      </w:pPr>
      <w:r>
        <w:t xml:space="preserve">Dan </w:t>
      </w:r>
      <w:proofErr w:type="spellStart"/>
      <w:r>
        <w:t>Lorden</w:t>
      </w:r>
      <w:proofErr w:type="spellEnd"/>
    </w:p>
    <w:p w:rsidR="00CD4D88" w:rsidRDefault="00CD4D88" w:rsidP="00533FA1">
      <w:pPr>
        <w:pStyle w:val="ListParagraph"/>
        <w:numPr>
          <w:ilvl w:val="0"/>
          <w:numId w:val="3"/>
        </w:numPr>
      </w:pPr>
      <w:r>
        <w:t>Brian Kohn</w:t>
      </w:r>
    </w:p>
    <w:p w:rsidR="00CD4D88" w:rsidRDefault="00CD4D88" w:rsidP="00533FA1">
      <w:pPr>
        <w:pStyle w:val="ListParagraph"/>
        <w:numPr>
          <w:ilvl w:val="0"/>
          <w:numId w:val="3"/>
        </w:numPr>
      </w:pPr>
      <w:r>
        <w:t>Theresa Logan</w:t>
      </w:r>
    </w:p>
    <w:p w:rsidR="00CD4D88" w:rsidRDefault="00CD4D88" w:rsidP="00533FA1">
      <w:pPr>
        <w:pStyle w:val="ListParagraph"/>
        <w:numPr>
          <w:ilvl w:val="0"/>
          <w:numId w:val="3"/>
        </w:numPr>
      </w:pPr>
      <w:r>
        <w:t>Sam Banister</w:t>
      </w:r>
    </w:p>
    <w:p w:rsidR="00CD4D88" w:rsidRDefault="00CD4D88" w:rsidP="00533FA1">
      <w:pPr>
        <w:pStyle w:val="ListParagraph"/>
        <w:numPr>
          <w:ilvl w:val="0"/>
          <w:numId w:val="3"/>
        </w:numPr>
      </w:pPr>
      <w:hyperlink r:id="rId5" w:history="1">
        <w:r w:rsidRPr="00796703">
          <w:rPr>
            <w:rStyle w:val="Hyperlink"/>
          </w:rPr>
          <w:t>lacozette@mac.com</w:t>
        </w:r>
      </w:hyperlink>
    </w:p>
    <w:p w:rsidR="00CD4D88" w:rsidRDefault="00CD4D88" w:rsidP="00533FA1">
      <w:pPr>
        <w:pStyle w:val="ListParagraph"/>
        <w:numPr>
          <w:ilvl w:val="0"/>
          <w:numId w:val="3"/>
        </w:numPr>
      </w:pPr>
      <w:r>
        <w:t>Craig Austin</w:t>
      </w:r>
    </w:p>
    <w:p w:rsidR="00CD4D88" w:rsidRDefault="00CD4D88" w:rsidP="00533FA1">
      <w:pPr>
        <w:pStyle w:val="ListParagraph"/>
        <w:numPr>
          <w:ilvl w:val="0"/>
          <w:numId w:val="3"/>
        </w:numPr>
      </w:pPr>
      <w:r>
        <w:t>19167057503</w:t>
      </w:r>
    </w:p>
    <w:p w:rsidR="00CD4D88" w:rsidRDefault="00CD4D88" w:rsidP="00533FA1">
      <w:pPr>
        <w:pStyle w:val="ListParagraph"/>
        <w:numPr>
          <w:ilvl w:val="0"/>
          <w:numId w:val="3"/>
        </w:numPr>
      </w:pPr>
      <w:r>
        <w:t>Jeremy’s iPhone</w:t>
      </w:r>
    </w:p>
    <w:p w:rsidR="00CD4D88" w:rsidRDefault="00CD4D88" w:rsidP="00533FA1">
      <w:pPr>
        <w:pStyle w:val="ListParagraph"/>
        <w:numPr>
          <w:ilvl w:val="0"/>
          <w:numId w:val="3"/>
        </w:numPr>
      </w:pPr>
      <w:r>
        <w:t xml:space="preserve">Jesse </w:t>
      </w:r>
      <w:proofErr w:type="spellStart"/>
      <w:r>
        <w:t>Pedroni</w:t>
      </w:r>
      <w:proofErr w:type="spellEnd"/>
    </w:p>
    <w:p w:rsidR="00CD4D88" w:rsidRDefault="00CD4D88" w:rsidP="00533FA1">
      <w:pPr>
        <w:pStyle w:val="ListParagraph"/>
        <w:numPr>
          <w:ilvl w:val="0"/>
          <w:numId w:val="3"/>
        </w:numPr>
      </w:pPr>
      <w:r>
        <w:t>Chris Galloway</w:t>
      </w:r>
    </w:p>
    <w:p w:rsidR="00CD4D88" w:rsidRDefault="00CD4D88" w:rsidP="00533FA1">
      <w:pPr>
        <w:pStyle w:val="ListParagraph"/>
        <w:numPr>
          <w:ilvl w:val="0"/>
          <w:numId w:val="3"/>
        </w:numPr>
      </w:pPr>
      <w:proofErr w:type="spellStart"/>
      <w:r>
        <w:t>Mike.Salmina</w:t>
      </w:r>
      <w:proofErr w:type="spellEnd"/>
    </w:p>
    <w:p w:rsidR="00CD4D88" w:rsidRDefault="00CD4D88" w:rsidP="00533FA1">
      <w:pPr>
        <w:pStyle w:val="ListParagraph"/>
        <w:numPr>
          <w:ilvl w:val="0"/>
          <w:numId w:val="3"/>
        </w:numPr>
      </w:pPr>
      <w:r>
        <w:t>1303603958</w:t>
      </w:r>
    </w:p>
    <w:p w:rsidR="00CD4D88" w:rsidRDefault="00CD4D88" w:rsidP="00533FA1">
      <w:pPr>
        <w:pStyle w:val="ListParagraph"/>
        <w:numPr>
          <w:ilvl w:val="0"/>
          <w:numId w:val="3"/>
        </w:numPr>
      </w:pPr>
      <w:r>
        <w:t>iPhone</w:t>
      </w:r>
    </w:p>
    <w:p w:rsidR="00CD4D88" w:rsidRDefault="00CD4D88" w:rsidP="00533FA1">
      <w:pPr>
        <w:pStyle w:val="ListParagraph"/>
        <w:numPr>
          <w:ilvl w:val="0"/>
          <w:numId w:val="3"/>
        </w:numPr>
      </w:pPr>
      <w:r>
        <w:t>Jennifer</w:t>
      </w:r>
    </w:p>
    <w:p w:rsidR="00CD4D88" w:rsidRDefault="00CD4D88" w:rsidP="00533FA1">
      <w:pPr>
        <w:pStyle w:val="ListParagraph"/>
        <w:numPr>
          <w:ilvl w:val="0"/>
          <w:numId w:val="3"/>
        </w:numPr>
      </w:pPr>
      <w:r>
        <w:t>Julie Bear</w:t>
      </w:r>
    </w:p>
    <w:p w:rsidR="00CD4D88" w:rsidRDefault="00CD4D88" w:rsidP="00533FA1">
      <w:pPr>
        <w:pStyle w:val="ListParagraph"/>
        <w:numPr>
          <w:ilvl w:val="0"/>
          <w:numId w:val="3"/>
        </w:numPr>
      </w:pPr>
      <w:proofErr w:type="spellStart"/>
      <w:r>
        <w:t>Casi</w:t>
      </w:r>
      <w:proofErr w:type="spellEnd"/>
    </w:p>
    <w:p w:rsidR="00CD4D88" w:rsidRDefault="00CD4D88" w:rsidP="00533FA1">
      <w:pPr>
        <w:pStyle w:val="ListParagraph"/>
        <w:numPr>
          <w:ilvl w:val="0"/>
          <w:numId w:val="3"/>
        </w:numPr>
      </w:pPr>
      <w:r>
        <w:t>Barb</w:t>
      </w:r>
    </w:p>
    <w:p w:rsidR="00CD4D88" w:rsidRDefault="00CD4D88" w:rsidP="00533FA1">
      <w:pPr>
        <w:pStyle w:val="ListParagraph"/>
        <w:numPr>
          <w:ilvl w:val="0"/>
          <w:numId w:val="3"/>
        </w:numPr>
      </w:pPr>
      <w:r>
        <w:t>Barb</w:t>
      </w:r>
    </w:p>
    <w:p w:rsidR="00CD4D88" w:rsidRDefault="00CD4D88" w:rsidP="00CD4D88">
      <w:pPr>
        <w:pStyle w:val="ListParagraph"/>
        <w:numPr>
          <w:ilvl w:val="0"/>
          <w:numId w:val="3"/>
        </w:numPr>
      </w:pPr>
      <w:r>
        <w:t>JILL’s iPad</w:t>
      </w:r>
    </w:p>
    <w:p w:rsidR="00533FA1" w:rsidRDefault="00533FA1" w:rsidP="00533FA1">
      <w:pPr>
        <w:ind w:left="720"/>
      </w:pPr>
    </w:p>
    <w:p w:rsidR="00533FA1" w:rsidRDefault="00533FA1" w:rsidP="00533FA1">
      <w:r>
        <w:t>The applicant presentation discussed the following:</w:t>
      </w:r>
    </w:p>
    <w:p w:rsidR="00533FA1" w:rsidRDefault="00E6241A" w:rsidP="00533FA1">
      <w:pPr>
        <w:pStyle w:val="NormalWeb"/>
        <w:numPr>
          <w:ilvl w:val="0"/>
          <w:numId w:val="4"/>
        </w:numPr>
        <w:spacing w:before="0" w:beforeAutospacing="0" w:after="0" w:afterAutospacing="0"/>
        <w:rPr>
          <w:rFonts w:ascii="Calibri" w:hAnsi="Calibri" w:cs="Calibri"/>
          <w:sz w:val="22"/>
          <w:szCs w:val="22"/>
        </w:rPr>
      </w:pPr>
      <w:r>
        <w:rPr>
          <w:rFonts w:ascii="Calibri" w:hAnsi="Calibri" w:cs="Calibri"/>
          <w:sz w:val="22"/>
          <w:szCs w:val="22"/>
        </w:rPr>
        <w:t>B</w:t>
      </w:r>
      <w:r w:rsidR="0084251F">
        <w:rPr>
          <w:rFonts w:ascii="Calibri" w:hAnsi="Calibri" w:cs="Calibri"/>
          <w:sz w:val="22"/>
          <w:szCs w:val="22"/>
        </w:rPr>
        <w:t xml:space="preserve">ackground on the existing </w:t>
      </w:r>
      <w:proofErr w:type="spellStart"/>
      <w:r w:rsidR="0084251F">
        <w:rPr>
          <w:rFonts w:ascii="Calibri" w:hAnsi="Calibri" w:cs="Calibri"/>
          <w:sz w:val="22"/>
          <w:szCs w:val="22"/>
        </w:rPr>
        <w:t>Memmen</w:t>
      </w:r>
      <w:proofErr w:type="spellEnd"/>
      <w:r w:rsidR="0084251F">
        <w:rPr>
          <w:rFonts w:ascii="Calibri" w:hAnsi="Calibri" w:cs="Calibri"/>
          <w:sz w:val="22"/>
          <w:szCs w:val="22"/>
        </w:rPr>
        <w:t xml:space="preserve"> Young zoning</w:t>
      </w:r>
    </w:p>
    <w:p w:rsidR="00533FA1" w:rsidRDefault="0084251F" w:rsidP="00533FA1">
      <w:pPr>
        <w:pStyle w:val="NormalWeb"/>
        <w:numPr>
          <w:ilvl w:val="0"/>
          <w:numId w:val="4"/>
        </w:numPr>
        <w:spacing w:before="0" w:beforeAutospacing="0" w:after="0" w:afterAutospacing="0"/>
        <w:rPr>
          <w:rFonts w:ascii="Calibri" w:hAnsi="Calibri" w:cs="Calibri"/>
          <w:sz w:val="22"/>
          <w:szCs w:val="22"/>
        </w:rPr>
      </w:pPr>
      <w:r>
        <w:rPr>
          <w:rFonts w:ascii="Calibri" w:hAnsi="Calibri" w:cs="Calibri"/>
          <w:sz w:val="22"/>
          <w:szCs w:val="22"/>
        </w:rPr>
        <w:t>Provided background on the Site Development Plan</w:t>
      </w:r>
    </w:p>
    <w:p w:rsidR="0084251F" w:rsidRDefault="0084251F" w:rsidP="0084251F">
      <w:pPr>
        <w:pStyle w:val="NormalWeb"/>
        <w:numPr>
          <w:ilvl w:val="1"/>
          <w:numId w:val="4"/>
        </w:numPr>
        <w:spacing w:before="0" w:beforeAutospacing="0" w:after="0" w:afterAutospacing="0"/>
        <w:rPr>
          <w:rFonts w:ascii="Calibri" w:hAnsi="Calibri" w:cs="Calibri"/>
          <w:sz w:val="22"/>
          <w:szCs w:val="22"/>
        </w:rPr>
      </w:pPr>
      <w:r>
        <w:rPr>
          <w:rFonts w:ascii="Calibri" w:hAnsi="Calibri" w:cs="Calibri"/>
          <w:sz w:val="22"/>
          <w:szCs w:val="22"/>
        </w:rPr>
        <w:t xml:space="preserve">561 units with a mixture of single family detached and </w:t>
      </w:r>
      <w:r w:rsidR="001E76FD">
        <w:rPr>
          <w:rFonts w:ascii="Calibri" w:hAnsi="Calibri" w:cs="Calibri"/>
          <w:sz w:val="22"/>
          <w:szCs w:val="22"/>
        </w:rPr>
        <w:t>duplex units</w:t>
      </w:r>
    </w:p>
    <w:p w:rsidR="0084251F" w:rsidRDefault="0084251F" w:rsidP="0084251F">
      <w:pPr>
        <w:pStyle w:val="NormalWeb"/>
        <w:numPr>
          <w:ilvl w:val="1"/>
          <w:numId w:val="4"/>
        </w:numPr>
        <w:spacing w:before="0" w:beforeAutospacing="0" w:after="0" w:afterAutospacing="0"/>
        <w:rPr>
          <w:rFonts w:ascii="Calibri" w:hAnsi="Calibri" w:cs="Calibri"/>
          <w:sz w:val="22"/>
          <w:szCs w:val="22"/>
        </w:rPr>
      </w:pPr>
      <w:r>
        <w:rPr>
          <w:rFonts w:ascii="Calibri" w:hAnsi="Calibri" w:cs="Calibri"/>
          <w:sz w:val="22"/>
          <w:szCs w:val="22"/>
        </w:rPr>
        <w:t>Two entrances to the property</w:t>
      </w:r>
    </w:p>
    <w:p w:rsidR="0084251F" w:rsidRPr="0084251F" w:rsidRDefault="0084251F" w:rsidP="0084251F">
      <w:pPr>
        <w:pStyle w:val="NormalWeb"/>
        <w:numPr>
          <w:ilvl w:val="1"/>
          <w:numId w:val="4"/>
        </w:numPr>
        <w:spacing w:before="0" w:beforeAutospacing="0" w:after="0" w:afterAutospacing="0"/>
        <w:rPr>
          <w:rFonts w:ascii="Calibri" w:hAnsi="Calibri" w:cs="Calibri"/>
          <w:sz w:val="22"/>
          <w:szCs w:val="22"/>
        </w:rPr>
      </w:pPr>
      <w:r>
        <w:rPr>
          <w:rFonts w:ascii="Calibri" w:hAnsi="Calibri" w:cs="Calibri"/>
          <w:sz w:val="22"/>
          <w:szCs w:val="22"/>
        </w:rPr>
        <w:t>Identified</w:t>
      </w:r>
      <w:r w:rsidR="00CD4D88">
        <w:rPr>
          <w:rFonts w:ascii="Calibri" w:hAnsi="Calibri" w:cs="Calibri"/>
          <w:sz w:val="22"/>
          <w:szCs w:val="22"/>
        </w:rPr>
        <w:t xml:space="preserve"> of</w:t>
      </w:r>
      <w:r>
        <w:rPr>
          <w:rFonts w:ascii="Calibri" w:hAnsi="Calibri" w:cs="Calibri"/>
          <w:sz w:val="22"/>
          <w:szCs w:val="22"/>
        </w:rPr>
        <w:t xml:space="preserve"> the Open Space</w:t>
      </w:r>
    </w:p>
    <w:p w:rsidR="00533FA1" w:rsidRDefault="005B5782" w:rsidP="00533FA1">
      <w:pPr>
        <w:pStyle w:val="NormalWeb"/>
        <w:numPr>
          <w:ilvl w:val="0"/>
          <w:numId w:val="4"/>
        </w:numPr>
        <w:spacing w:before="0" w:beforeAutospacing="0" w:after="0" w:afterAutospacing="0"/>
        <w:rPr>
          <w:rFonts w:ascii="Calibri" w:hAnsi="Calibri" w:cs="Calibri"/>
          <w:sz w:val="22"/>
          <w:szCs w:val="22"/>
        </w:rPr>
      </w:pPr>
      <w:r>
        <w:rPr>
          <w:rFonts w:ascii="Calibri" w:hAnsi="Calibri" w:cs="Calibri"/>
          <w:sz w:val="22"/>
          <w:szCs w:val="22"/>
        </w:rPr>
        <w:t>Identified the four applications under review.</w:t>
      </w:r>
    </w:p>
    <w:p w:rsidR="00533FA1" w:rsidRDefault="00C06241" w:rsidP="00C06241">
      <w:pPr>
        <w:pStyle w:val="ListParagraph"/>
        <w:numPr>
          <w:ilvl w:val="0"/>
          <w:numId w:val="4"/>
        </w:numPr>
      </w:pPr>
      <w:r>
        <w:t>The majority of the presentation took t</w:t>
      </w:r>
      <w:r w:rsidR="001E76FD">
        <w:t>he form of questions and answer session</w:t>
      </w:r>
    </w:p>
    <w:p w:rsidR="00C06241" w:rsidRDefault="00C06241" w:rsidP="00533FA1"/>
    <w:p w:rsidR="00533FA1" w:rsidRDefault="00533FA1" w:rsidP="00533FA1">
      <w:r>
        <w:t xml:space="preserve">Attendees had the following comments: </w:t>
      </w:r>
    </w:p>
    <w:p w:rsidR="00533FA1" w:rsidRDefault="00466660" w:rsidP="00533FA1">
      <w:pPr>
        <w:pStyle w:val="ListParagraph"/>
        <w:numPr>
          <w:ilvl w:val="0"/>
          <w:numId w:val="5"/>
        </w:numPr>
      </w:pPr>
      <w:r>
        <w:t>Several questions</w:t>
      </w:r>
      <w:r w:rsidR="00DC7C5C">
        <w:t xml:space="preserve"> and concerns</w:t>
      </w:r>
      <w:r>
        <w:t xml:space="preserve"> regarding the need for</w:t>
      </w:r>
      <w:r w:rsidR="00E6241A">
        <w:t xml:space="preserve"> blasting on this site</w:t>
      </w:r>
      <w:r w:rsidR="00DC7C5C">
        <w:t xml:space="preserve"> - </w:t>
      </w:r>
      <w:r w:rsidR="001E76FD">
        <w:t xml:space="preserve">Applicant stated that there </w:t>
      </w:r>
      <w:r>
        <w:t xml:space="preserve">is the expectation that there </w:t>
      </w:r>
      <w:r w:rsidR="001E76FD">
        <w:t xml:space="preserve">will be </w:t>
      </w:r>
      <w:r>
        <w:t>the need for blasting on the site during the construction process.  The applicant stated they did not have the information readily available to answer all the questions and will provide the information requested at the next neighborhood meeting.</w:t>
      </w:r>
    </w:p>
    <w:p w:rsidR="00466660" w:rsidRDefault="009A5FF9" w:rsidP="00533FA1">
      <w:pPr>
        <w:pStyle w:val="ListParagraph"/>
        <w:numPr>
          <w:ilvl w:val="0"/>
          <w:numId w:val="5"/>
        </w:numPr>
      </w:pPr>
      <w:r>
        <w:lastRenderedPageBreak/>
        <w:t xml:space="preserve">What will the ownership of the Open Space </w:t>
      </w:r>
      <w:r w:rsidR="00CD4D88">
        <w:t>be?</w:t>
      </w:r>
      <w:r w:rsidR="008707D8">
        <w:t xml:space="preserve"> </w:t>
      </w:r>
      <w:proofErr w:type="gramStart"/>
      <w:r>
        <w:t>–</w:t>
      </w:r>
      <w:proofErr w:type="gramEnd"/>
      <w:r>
        <w:t xml:space="preserve"> </w:t>
      </w:r>
      <w:r w:rsidR="007F6FA1">
        <w:t>Applicant stated t</w:t>
      </w:r>
      <w:r>
        <w:t>he Town will take ownership of a majority of the Open Space with a large portion being for a public park and the rest as passive open space.</w:t>
      </w:r>
      <w:r w:rsidR="00DC7C5C">
        <w:t xml:space="preserve">  Detention ponds will be separate tracts and privately owned.</w:t>
      </w:r>
    </w:p>
    <w:p w:rsidR="00A32CDA" w:rsidRDefault="009A5FF9" w:rsidP="00533FA1">
      <w:pPr>
        <w:pStyle w:val="ListParagraph"/>
        <w:numPr>
          <w:ilvl w:val="0"/>
          <w:numId w:val="5"/>
        </w:numPr>
      </w:pPr>
      <w:r>
        <w:t>Several questions</w:t>
      </w:r>
      <w:r w:rsidR="00803E73">
        <w:t xml:space="preserve"> and concerns</w:t>
      </w:r>
      <w:r>
        <w:t xml:space="preserve"> regarding the cul-de-sac</w:t>
      </w:r>
      <w:r w:rsidR="00A32CDA">
        <w:t xml:space="preserve"> finger near the ridge line above Gordon Lane.</w:t>
      </w:r>
      <w:r w:rsidR="007F6FA1">
        <w:t xml:space="preserve"> The applicant stated;</w:t>
      </w:r>
    </w:p>
    <w:p w:rsidR="00A32CDA" w:rsidRDefault="00A32CDA" w:rsidP="00803E73">
      <w:pPr>
        <w:pStyle w:val="ListParagraph"/>
        <w:numPr>
          <w:ilvl w:val="1"/>
          <w:numId w:val="5"/>
        </w:numPr>
      </w:pPr>
      <w:r>
        <w:t>The edge of cliff is defined as where the slope is greater than 3 to 1</w:t>
      </w:r>
      <w:r w:rsidR="00DC7C5C">
        <w:t>.</w:t>
      </w:r>
    </w:p>
    <w:p w:rsidR="00A32CDA" w:rsidRDefault="00CD4D88" w:rsidP="00A32CDA">
      <w:pPr>
        <w:pStyle w:val="ListParagraph"/>
        <w:numPr>
          <w:ilvl w:val="1"/>
          <w:numId w:val="5"/>
        </w:numPr>
      </w:pPr>
      <w:r>
        <w:t xml:space="preserve">The area </w:t>
      </w:r>
      <w:r w:rsidR="00A32CDA">
        <w:t>is not an identified ridge line or skyline</w:t>
      </w:r>
      <w:r w:rsidR="00803E73">
        <w:t xml:space="preserve"> area per the Town’s </w:t>
      </w:r>
      <w:r>
        <w:t xml:space="preserve">Skyline/Ridgeline </w:t>
      </w:r>
      <w:r w:rsidR="00803E73">
        <w:t>ordinance</w:t>
      </w:r>
      <w:r w:rsidR="00DC7C5C">
        <w:t>.</w:t>
      </w:r>
    </w:p>
    <w:p w:rsidR="009A5FF9" w:rsidRDefault="00A32CDA" w:rsidP="00A32CDA">
      <w:pPr>
        <w:pStyle w:val="ListParagraph"/>
        <w:numPr>
          <w:ilvl w:val="1"/>
          <w:numId w:val="5"/>
        </w:numPr>
      </w:pPr>
      <w:r>
        <w:t xml:space="preserve">The zoning proposed will limit </w:t>
      </w:r>
      <w:r w:rsidR="00803E73">
        <w:t>height to 25 feet for the outer homes.</w:t>
      </w:r>
    </w:p>
    <w:p w:rsidR="00803E73" w:rsidRDefault="00803E73" w:rsidP="00803E73">
      <w:pPr>
        <w:pStyle w:val="ListParagraph"/>
        <w:numPr>
          <w:ilvl w:val="0"/>
          <w:numId w:val="5"/>
        </w:numPr>
      </w:pPr>
      <w:r>
        <w:t>Questions and concerns about the skyline/ridge line variance</w:t>
      </w:r>
      <w:r w:rsidR="00DC7C5C">
        <w:t>.</w:t>
      </w:r>
      <w:r w:rsidR="007F6FA1">
        <w:t xml:space="preserve"> The applicant stated;</w:t>
      </w:r>
    </w:p>
    <w:p w:rsidR="00803E73" w:rsidRDefault="00803E73" w:rsidP="00803E73">
      <w:pPr>
        <w:pStyle w:val="ListParagraph"/>
        <w:numPr>
          <w:ilvl w:val="1"/>
          <w:numId w:val="5"/>
        </w:numPr>
      </w:pPr>
      <w:r>
        <w:t xml:space="preserve">Analyzed from </w:t>
      </w:r>
      <w:r w:rsidR="00DC7C5C">
        <w:t>finished grade.</w:t>
      </w:r>
    </w:p>
    <w:p w:rsidR="00DC7C5C" w:rsidRDefault="00DC7C5C" w:rsidP="00DC7C5C">
      <w:pPr>
        <w:pStyle w:val="ListParagraph"/>
        <w:numPr>
          <w:ilvl w:val="1"/>
          <w:numId w:val="5"/>
        </w:numPr>
      </w:pPr>
      <w:r>
        <w:t>Applicant believes that the proposed lots won’t be visible due to surrounding homes</w:t>
      </w:r>
    </w:p>
    <w:p w:rsidR="00DC7C5C" w:rsidRDefault="0010392B" w:rsidP="00DC7C5C">
      <w:pPr>
        <w:pStyle w:val="ListParagraph"/>
        <w:numPr>
          <w:ilvl w:val="0"/>
          <w:numId w:val="5"/>
        </w:numPr>
      </w:pPr>
      <w:r>
        <w:t>Questions and general concerns about water.</w:t>
      </w:r>
      <w:r w:rsidR="007F6FA1">
        <w:t xml:space="preserve"> The applicant stated;</w:t>
      </w:r>
    </w:p>
    <w:p w:rsidR="0010392B" w:rsidRDefault="00CD4D88" w:rsidP="0010392B">
      <w:pPr>
        <w:pStyle w:val="ListParagraph"/>
        <w:numPr>
          <w:ilvl w:val="1"/>
          <w:numId w:val="5"/>
        </w:numPr>
      </w:pPr>
      <w:r>
        <w:t xml:space="preserve">The ground water rights of the property </w:t>
      </w:r>
      <w:r w:rsidR="0010392B">
        <w:t>will serve the property</w:t>
      </w:r>
    </w:p>
    <w:p w:rsidR="0010392B" w:rsidRDefault="0010392B" w:rsidP="0010392B">
      <w:pPr>
        <w:pStyle w:val="ListParagraph"/>
        <w:numPr>
          <w:ilvl w:val="1"/>
          <w:numId w:val="5"/>
        </w:numPr>
      </w:pPr>
      <w:r>
        <w:t>General questions about water and overall development would need to be answered by the Town.</w:t>
      </w:r>
    </w:p>
    <w:p w:rsidR="0010392B" w:rsidRDefault="007F6FA1" w:rsidP="0010392B">
      <w:pPr>
        <w:pStyle w:val="ListParagraph"/>
        <w:numPr>
          <w:ilvl w:val="0"/>
          <w:numId w:val="5"/>
        </w:numPr>
      </w:pPr>
      <w:r>
        <w:t xml:space="preserve">Concerns raised about people parking on the Gordon </w:t>
      </w:r>
      <w:proofErr w:type="spellStart"/>
      <w:r>
        <w:t>Dr</w:t>
      </w:r>
      <w:proofErr w:type="spellEnd"/>
      <w:r>
        <w:t xml:space="preserve"> to use the detention pond service road.  The applicant stated that the service road would not be open to the public and could look into signage and possible chain barrier to discourage people from using it.  The applicant did state that the service road on the southern portion of the property is intended to be open to the public for pedestrian use.</w:t>
      </w:r>
    </w:p>
    <w:p w:rsidR="007F6FA1" w:rsidRDefault="000A6E34" w:rsidP="0010392B">
      <w:pPr>
        <w:pStyle w:val="ListParagraph"/>
        <w:numPr>
          <w:ilvl w:val="0"/>
          <w:numId w:val="5"/>
        </w:numPr>
      </w:pPr>
      <w:r>
        <w:t>A concern was raised that there wouldn’t be an effective wildlife corridor and specifically the area between the cul-de-sac finger and cliff edge would not be wide enough.  The applicant stated they would reach out to the Colorado Parks and Wildlife to see if they may have additional comments.</w:t>
      </w:r>
    </w:p>
    <w:p w:rsidR="00533FA1" w:rsidRDefault="00533FA1" w:rsidP="00533FA1"/>
    <w:p w:rsidR="00533FA1" w:rsidRDefault="00533FA1" w:rsidP="00533FA1">
      <w:pPr>
        <w:rPr>
          <w:color w:val="000000"/>
        </w:rPr>
      </w:pPr>
      <w:r>
        <w:rPr>
          <w:color w:val="000000"/>
        </w:rPr>
        <w:t xml:space="preserve">The meeting adjourned at </w:t>
      </w:r>
      <w:r w:rsidR="008B67D2">
        <w:rPr>
          <w:color w:val="000000"/>
        </w:rPr>
        <w:t>approximately 8:15</w:t>
      </w:r>
      <w:r>
        <w:rPr>
          <w:color w:val="000000"/>
        </w:rPr>
        <w:t xml:space="preserve"> p.m.</w:t>
      </w:r>
    </w:p>
    <w:p w:rsidR="00533FA1" w:rsidRDefault="00533FA1" w:rsidP="00533FA1">
      <w:pPr>
        <w:rPr>
          <w:color w:val="000000"/>
        </w:rPr>
      </w:pPr>
      <w:r>
        <w:rPr>
          <w:color w:val="000000"/>
        </w:rPr>
        <w:t xml:space="preserve">The applicant’s meeting presentation and meeting recording are available by copying and pasting the link below into your web browser.  </w:t>
      </w:r>
    </w:p>
    <w:p w:rsidR="00533FA1" w:rsidRDefault="00533FA1" w:rsidP="00533FA1">
      <w:pPr>
        <w:rPr>
          <w:color w:val="1F497D"/>
        </w:rPr>
      </w:pPr>
    </w:p>
    <w:p w:rsidR="008016FE" w:rsidRDefault="004E196D">
      <w:hyperlink r:id="rId6" w:history="1">
        <w:r w:rsidR="007F6FA1" w:rsidRPr="007F6FA1">
          <w:rPr>
            <w:rStyle w:val="Hyperlink"/>
          </w:rPr>
          <w:t>https://crgov-my.sharepoint.com/:f:/p/bbo</w:t>
        </w:r>
        <w:r w:rsidR="007F6FA1" w:rsidRPr="007F6FA1">
          <w:rPr>
            <w:rStyle w:val="Hyperlink"/>
          </w:rPr>
          <w:t>l</w:t>
        </w:r>
        <w:r w:rsidR="007F6FA1" w:rsidRPr="007F6FA1">
          <w:rPr>
            <w:rStyle w:val="Hyperlink"/>
          </w:rPr>
          <w:t>and/EuX7SksXgfVGsQzUGBiKpskBB0YgB6UEqH4ohd7kZCAsMA?e=Yq9yTG</w:t>
        </w:r>
      </w:hyperlink>
    </w:p>
    <w:sectPr w:rsidR="008016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B95A43"/>
    <w:multiLevelType w:val="hybridMultilevel"/>
    <w:tmpl w:val="236EB046"/>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50922B70"/>
    <w:multiLevelType w:val="hybridMultilevel"/>
    <w:tmpl w:val="D8CE0A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65900FE0"/>
    <w:multiLevelType w:val="hybridMultilevel"/>
    <w:tmpl w:val="2BDCF5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B0A3101"/>
    <w:multiLevelType w:val="hybridMultilevel"/>
    <w:tmpl w:val="1E4C9E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4EF4FF2"/>
    <w:multiLevelType w:val="hybridMultilevel"/>
    <w:tmpl w:val="689ECB9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lvlOverride w:ilvl="2"/>
    <w:lvlOverride w:ilvl="3"/>
    <w:lvlOverride w:ilvl="4"/>
    <w:lvlOverride w:ilvl="5"/>
    <w:lvlOverride w:ilvl="6"/>
    <w:lvlOverride w:ilvl="7"/>
    <w:lvlOverride w:ilvl="8"/>
  </w:num>
  <w:num w:numId="3">
    <w:abstractNumId w:val="1"/>
  </w:num>
  <w:num w:numId="4">
    <w:abstractNumId w:val="0"/>
  </w:num>
  <w:num w:numId="5">
    <w:abstractNumId w:val="2"/>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FA1"/>
    <w:rsid w:val="00043465"/>
    <w:rsid w:val="000A6E34"/>
    <w:rsid w:val="0010392B"/>
    <w:rsid w:val="001E76FD"/>
    <w:rsid w:val="00466660"/>
    <w:rsid w:val="004E196D"/>
    <w:rsid w:val="00533FA1"/>
    <w:rsid w:val="005B5782"/>
    <w:rsid w:val="007F33CF"/>
    <w:rsid w:val="007F6FA1"/>
    <w:rsid w:val="008016FE"/>
    <w:rsid w:val="00803E73"/>
    <w:rsid w:val="0084251F"/>
    <w:rsid w:val="008707D8"/>
    <w:rsid w:val="008B67D2"/>
    <w:rsid w:val="009A5FF9"/>
    <w:rsid w:val="00A32CDA"/>
    <w:rsid w:val="00C06241"/>
    <w:rsid w:val="00CD4D88"/>
    <w:rsid w:val="00DC7C5C"/>
    <w:rsid w:val="00E624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4BB1A"/>
  <w15:chartTrackingRefBased/>
  <w15:docId w15:val="{5F499B05-4AC7-4CA0-AFB2-560FCCC99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FA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3FA1"/>
    <w:rPr>
      <w:color w:val="0563C1"/>
      <w:u w:val="single"/>
    </w:rPr>
  </w:style>
  <w:style w:type="paragraph" w:styleId="NormalWeb">
    <w:name w:val="Normal (Web)"/>
    <w:basedOn w:val="Normal"/>
    <w:uiPriority w:val="99"/>
    <w:semiHidden/>
    <w:unhideWhenUsed/>
    <w:rsid w:val="00533FA1"/>
    <w:pPr>
      <w:spacing w:before="100" w:beforeAutospacing="1" w:after="100" w:afterAutospacing="1"/>
    </w:pPr>
    <w:rPr>
      <w:rFonts w:ascii="Times New Roman" w:hAnsi="Times New Roman" w:cs="Times New Roman"/>
      <w:sz w:val="24"/>
      <w:szCs w:val="24"/>
    </w:rPr>
  </w:style>
  <w:style w:type="paragraph" w:styleId="ListParagraph">
    <w:name w:val="List Paragraph"/>
    <w:basedOn w:val="Normal"/>
    <w:uiPriority w:val="34"/>
    <w:qFormat/>
    <w:rsid w:val="00533FA1"/>
    <w:pPr>
      <w:ind w:left="720"/>
    </w:pPr>
  </w:style>
  <w:style w:type="character" w:styleId="FollowedHyperlink">
    <w:name w:val="FollowedHyperlink"/>
    <w:basedOn w:val="DefaultParagraphFont"/>
    <w:uiPriority w:val="99"/>
    <w:semiHidden/>
    <w:unhideWhenUsed/>
    <w:rsid w:val="00CD4D8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5105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rgov-my.sharepoint.com/:f:/p/bboland/EuX7SksXgfVGsQzUGBiKpskBB0YgB6UEqH4ohd7kZCAsMA?e=Yq9yTG" TargetMode="External"/><Relationship Id="rId5" Type="http://schemas.openxmlformats.org/officeDocument/2006/relationships/hyperlink" Target="mailto:lacozette@mac.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2790</TotalTime>
  <Pages>3</Pages>
  <Words>787</Words>
  <Characters>4487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Boland</dc:creator>
  <cp:keywords/>
  <dc:description/>
  <cp:lastModifiedBy>Brad Boland</cp:lastModifiedBy>
  <cp:revision>6</cp:revision>
  <dcterms:created xsi:type="dcterms:W3CDTF">2022-01-10T18:08:00Z</dcterms:created>
  <dcterms:modified xsi:type="dcterms:W3CDTF">2022-01-13T16:34:00Z</dcterms:modified>
</cp:coreProperties>
</file>