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2C1AF" w14:textId="44DF6F3C" w:rsidR="000224CD" w:rsidRDefault="00C9191A">
      <w:r>
        <w:t>Scope of Work for Development Review Pre Application</w:t>
      </w:r>
    </w:p>
    <w:p w14:paraId="0A5995A4" w14:textId="4488DE52" w:rsidR="00C9191A" w:rsidRDefault="00C9191A">
      <w:r>
        <w:t xml:space="preserve">We will bore to install 7212’ of conduit &amp; fiber along CO-86 &amp; Autumn Sage St from CO-86 to Desert Ridge Cir. We will place 10 proposed Handholes.  </w:t>
      </w:r>
    </w:p>
    <w:sectPr w:rsidR="00C91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1A"/>
    <w:rsid w:val="000224CD"/>
    <w:rsid w:val="00024997"/>
    <w:rsid w:val="00C9191A"/>
    <w:rsid w:val="00D34482"/>
    <w:rsid w:val="00E3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2655"/>
  <w15:chartTrackingRefBased/>
  <w15:docId w15:val="{ABBE5C2F-2E8B-4E3A-9F24-CA66CAE9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9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9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9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9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9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9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9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9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9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9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9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Reese Goodrich</dc:creator>
  <cp:keywords/>
  <dc:description/>
  <cp:lastModifiedBy>Reese Goodrich</cp:lastModifiedBy>
  <cp:revision>1</cp:revision>
  <dcterms:created xsi:type="dcterms:W3CDTF">2025-11-18T21:51:00Z</dcterms:created>
  <dcterms:modified xsi:type="dcterms:W3CDTF">2025-11-18T21:56:00Z</dcterms:modified>
</cp:coreProperties>
</file>